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C68BE" w14:textId="77777777" w:rsidR="005177F4" w:rsidRPr="005177F4" w:rsidRDefault="005177F4" w:rsidP="005177F4">
      <w:pPr>
        <w:pStyle w:val="Default"/>
        <w:pageBreakBefore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177F4">
        <w:rPr>
          <w:rFonts w:ascii="Times New Roman" w:hAnsi="Times New Roman" w:cs="Times New Roman"/>
          <w:color w:val="auto"/>
          <w:sz w:val="22"/>
          <w:szCs w:val="22"/>
        </w:rPr>
        <w:t xml:space="preserve">Al Funzionario Seconda Unità </w:t>
      </w:r>
    </w:p>
    <w:p w14:paraId="60F8F618" w14:textId="77777777" w:rsidR="005177F4" w:rsidRDefault="005177F4" w:rsidP="005177F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5009625F" w14:textId="55957010" w:rsidR="005177F4" w:rsidRPr="005177F4" w:rsidRDefault="005177F4" w:rsidP="005177F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177F4">
        <w:rPr>
          <w:rFonts w:ascii="Times New Roman" w:hAnsi="Times New Roman" w:cs="Times New Roman"/>
          <w:color w:val="auto"/>
          <w:sz w:val="22"/>
          <w:szCs w:val="22"/>
        </w:rPr>
        <w:t xml:space="preserve">Comune di Sant’Agnello </w:t>
      </w:r>
    </w:p>
    <w:p w14:paraId="058DEC61" w14:textId="77777777" w:rsidR="005177F4" w:rsidRDefault="005177F4" w:rsidP="005177F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0531E59" w14:textId="77777777" w:rsidR="00DB34A6" w:rsidRDefault="00DB34A6" w:rsidP="005177F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3D957D4" w14:textId="46B74807" w:rsidR="005177F4" w:rsidRDefault="005177F4" w:rsidP="005177F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Oggetto :  </w:t>
      </w:r>
      <w:r w:rsidRPr="005177F4">
        <w:rPr>
          <w:rFonts w:ascii="Times New Roman" w:hAnsi="Times New Roman" w:cs="Times New Roman"/>
          <w:color w:val="auto"/>
          <w:sz w:val="22"/>
          <w:szCs w:val="22"/>
        </w:rPr>
        <w:t>AFFIDAMENTO DEL SERVIZIO DI RICOVERO, CUSTODIA E MANTENIMENTO CANI RANDAGI ACCALAPPIATI SUL TERRITORIO COMUNALE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- Manifestazione interesse- </w:t>
      </w:r>
      <w:r w:rsidRPr="005177F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6F7B004" w14:textId="77777777" w:rsidR="007D1452" w:rsidRDefault="007D1452" w:rsidP="005177F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EB25C42" w14:textId="31568CB4" w:rsidR="005177F4" w:rsidRDefault="005177F4" w:rsidP="005177F4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Il/la Sottoscritto/a ………………………………………………………………………, nato a</w:t>
      </w:r>
      <w:r w:rsidR="004378DF">
        <w:rPr>
          <w:rFonts w:ascii="Times New Roman" w:hAnsi="Times New Roman" w:cs="Times New Roman"/>
          <w:color w:val="auto"/>
          <w:sz w:val="22"/>
          <w:szCs w:val="22"/>
        </w:rPr>
        <w:t xml:space="preserve"> ……………...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………………………., provincia di …………….., il __/__/____, Codice Fiscale</w:t>
      </w:r>
      <w:r w:rsidR="004378DF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…………………………..</w:t>
      </w:r>
      <w:r>
        <w:rPr>
          <w:rFonts w:ascii="Times New Roman" w:hAnsi="Times New Roman" w:cs="Times New Roman"/>
          <w:color w:val="auto"/>
          <w:sz w:val="22"/>
          <w:szCs w:val="22"/>
        </w:rPr>
        <w:t>, in qualità di (carica sociale)</w:t>
      </w:r>
      <w:r w:rsidR="004378DF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……………………..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…….....della</w:t>
      </w:r>
      <w:r w:rsidR="007D14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società</w:t>
      </w:r>
      <w:r w:rsidR="004378DF">
        <w:rPr>
          <w:rFonts w:ascii="Times New Roman" w:hAnsi="Times New Roman" w:cs="Times New Roman"/>
          <w:color w:val="auto"/>
          <w:sz w:val="22"/>
          <w:szCs w:val="22"/>
        </w:rPr>
        <w:t xml:space="preserve"> ……</w:t>
      </w:r>
      <w:r w:rsidR="001A154F">
        <w:rPr>
          <w:rFonts w:ascii="Times New Roman" w:hAnsi="Times New Roman" w:cs="Times New Roman"/>
          <w:color w:val="auto"/>
          <w:sz w:val="22"/>
          <w:szCs w:val="22"/>
        </w:rPr>
        <w:t>………………………………...</w:t>
      </w:r>
      <w:r w:rsidR="004378DF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A154F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sede legale in..........................</w:t>
      </w:r>
      <w:r w:rsidR="004378DF">
        <w:rPr>
          <w:rFonts w:ascii="Times New Roman" w:hAnsi="Times New Roman" w:cs="Times New Roman"/>
          <w:color w:val="auto"/>
          <w:sz w:val="22"/>
          <w:szCs w:val="22"/>
        </w:rPr>
        <w:t>...........................</w:t>
      </w:r>
      <w:r w:rsidR="001A154F">
        <w:rPr>
          <w:rFonts w:ascii="Times New Roman" w:hAnsi="Times New Roman" w:cs="Times New Roman"/>
          <w:color w:val="auto"/>
          <w:sz w:val="22"/>
          <w:szCs w:val="22"/>
        </w:rPr>
        <w:t>....</w:t>
      </w:r>
      <w:r>
        <w:rPr>
          <w:rFonts w:ascii="Times New Roman" w:hAnsi="Times New Roman" w:cs="Times New Roman"/>
          <w:color w:val="auto"/>
          <w:sz w:val="22"/>
          <w:szCs w:val="22"/>
        </w:rPr>
        <w:t>.. n.</w:t>
      </w:r>
      <w:r w:rsidR="001A154F">
        <w:rPr>
          <w:rFonts w:ascii="Times New Roman" w:hAnsi="Times New Roman" w:cs="Times New Roman"/>
          <w:color w:val="auto"/>
          <w:sz w:val="22"/>
          <w:szCs w:val="22"/>
        </w:rPr>
        <w:t xml:space="preserve"> cell…………………………….</w:t>
      </w:r>
      <w:r>
        <w:rPr>
          <w:rFonts w:ascii="Times New Roman" w:hAnsi="Times New Roman" w:cs="Times New Roman"/>
          <w:color w:val="auto"/>
          <w:sz w:val="22"/>
          <w:szCs w:val="22"/>
        </w:rPr>
        <w:t>…....</w:t>
      </w:r>
      <w:r w:rsidR="001A154F">
        <w:rPr>
          <w:rFonts w:ascii="Times New Roman" w:hAnsi="Times New Roman" w:cs="Times New Roman"/>
          <w:color w:val="auto"/>
          <w:sz w:val="22"/>
          <w:szCs w:val="22"/>
        </w:rPr>
        <w:t>..........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A154F">
        <w:rPr>
          <w:rFonts w:ascii="Times New Roman" w:hAnsi="Times New Roman" w:cs="Times New Roman"/>
          <w:color w:val="auto"/>
          <w:sz w:val="22"/>
          <w:szCs w:val="22"/>
        </w:rPr>
        <w:t>n.tel……………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…</w:t>
      </w:r>
      <w:r w:rsidR="001A154F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e-mail …………………………....</w:t>
      </w:r>
      <w:r w:rsidR="001A154F">
        <w:rPr>
          <w:rFonts w:ascii="Times New Roman" w:hAnsi="Times New Roman" w:cs="Times New Roman"/>
          <w:color w:val="auto"/>
          <w:sz w:val="22"/>
          <w:szCs w:val="22"/>
        </w:rPr>
        <w:t>....</w:t>
      </w:r>
      <w:r>
        <w:rPr>
          <w:rFonts w:ascii="Times New Roman" w:hAnsi="Times New Roman" w:cs="Times New Roman"/>
          <w:color w:val="auto"/>
          <w:sz w:val="22"/>
          <w:szCs w:val="22"/>
        </w:rPr>
        <w:t>. pec …</w:t>
      </w:r>
      <w:r w:rsidR="001A154F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……………………………………………..</w:t>
      </w:r>
    </w:p>
    <w:p w14:paraId="0CD877F3" w14:textId="77777777" w:rsidR="00F45EC4" w:rsidRDefault="00F45EC4" w:rsidP="005177F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B8A282A" w14:textId="5C0D7F46" w:rsidR="005177F4" w:rsidRPr="001A154F" w:rsidRDefault="005177F4" w:rsidP="005177F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A154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MANIFESTA IL PROPRIO INTERESSE </w:t>
      </w:r>
    </w:p>
    <w:p w14:paraId="5E33CB71" w14:textId="77777777" w:rsidR="005177F4" w:rsidRDefault="005177F4" w:rsidP="005177F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4109562" w14:textId="77777777" w:rsidR="005177F4" w:rsidRDefault="005177F4" w:rsidP="005177F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Alla partecipazione alla procedura di affidamento del servizio di ricovero, custodia e mantenimento cani randagi accalappiati sul territorio del Comune di Sant’Agnello (NA)  </w:t>
      </w:r>
    </w:p>
    <w:p w14:paraId="0B3F703A" w14:textId="77777777" w:rsidR="005177F4" w:rsidRPr="001A154F" w:rsidRDefault="005177F4" w:rsidP="005177F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A154F">
        <w:rPr>
          <w:rFonts w:ascii="Times New Roman" w:hAnsi="Times New Roman" w:cs="Times New Roman"/>
          <w:b/>
          <w:bCs/>
          <w:color w:val="auto"/>
          <w:sz w:val="22"/>
          <w:szCs w:val="22"/>
        </w:rPr>
        <w:t>E</w:t>
      </w:r>
    </w:p>
    <w:p w14:paraId="1BC10736" w14:textId="77777777" w:rsidR="005177F4" w:rsidRDefault="005177F4" w:rsidP="005177F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CONSAPEVOLE DELLA RESPONSABILITA’ PENALE IN CASO DI RILASCIO DI DICHIARAZIONI MENDACI AI SENSI DELL’ART. 76 D.P.R. 445/2000 </w:t>
      </w:r>
    </w:p>
    <w:p w14:paraId="573E678D" w14:textId="77777777" w:rsidR="005177F4" w:rsidRDefault="005177F4" w:rsidP="005177F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0176A43" w14:textId="77777777" w:rsidR="005177F4" w:rsidRPr="001A154F" w:rsidRDefault="005177F4" w:rsidP="005177F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A154F">
        <w:rPr>
          <w:rFonts w:ascii="Times New Roman" w:hAnsi="Times New Roman" w:cs="Times New Roman"/>
          <w:b/>
          <w:bCs/>
          <w:color w:val="auto"/>
          <w:sz w:val="22"/>
          <w:szCs w:val="22"/>
        </w:rPr>
        <w:t>DICHIARA</w:t>
      </w:r>
    </w:p>
    <w:p w14:paraId="6D543E3D" w14:textId="77777777" w:rsidR="005177F4" w:rsidRDefault="005177F4" w:rsidP="005177F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6404559" w14:textId="49278E30" w:rsidR="005177F4" w:rsidRDefault="005177F4" w:rsidP="001A154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SOTTO LA PROPRIA RESPONSABILITA’ AI SENSI E PER GLI EFFETTI DEGLI ARTT. 47 E 76 DEL DPR N. 445 DEL 28.12.2000. </w:t>
      </w:r>
    </w:p>
    <w:p w14:paraId="6AB10E4B" w14:textId="77777777" w:rsidR="005177F4" w:rsidRDefault="005177F4" w:rsidP="005177F4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di essere iscritto </w:t>
      </w:r>
      <w:r w:rsidRPr="00917A99">
        <w:rPr>
          <w:rFonts w:ascii="Times New Roman" w:hAnsi="Times New Roman" w:cs="Times New Roman"/>
          <w:color w:val="auto"/>
          <w:sz w:val="22"/>
          <w:szCs w:val="22"/>
        </w:rPr>
        <w:t>alla C.C.I.A.A. per attività relative al servizio di ricovero, custodia e mantenimento dei cani randagi; all’albo regionale di cui all’art. 20 della L.R  11 aprile 2019, n. 3, così come novellata dalla L.R. 8 luglio 2019, n. 12, o riconosciute/autorizzate a livello regionale e/o nazionale secondo le norme vigenti;</w:t>
      </w:r>
    </w:p>
    <w:p w14:paraId="257E3E78" w14:textId="77777777" w:rsidR="005177F4" w:rsidRDefault="005177F4" w:rsidP="005177F4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di aver </w:t>
      </w:r>
      <w:r w:rsidRPr="001F5589">
        <w:rPr>
          <w:rFonts w:ascii="Times New Roman" w:hAnsi="Times New Roman" w:cs="Times New Roman"/>
          <w:color w:val="auto"/>
          <w:sz w:val="22"/>
          <w:szCs w:val="22"/>
        </w:rPr>
        <w:t>consegui</w:t>
      </w:r>
      <w:r>
        <w:rPr>
          <w:rFonts w:ascii="Times New Roman" w:hAnsi="Times New Roman" w:cs="Times New Roman"/>
          <w:color w:val="auto"/>
          <w:sz w:val="22"/>
          <w:szCs w:val="22"/>
        </w:rPr>
        <w:t>to</w:t>
      </w:r>
      <w:r w:rsidRPr="001F5589">
        <w:rPr>
          <w:rFonts w:ascii="Times New Roman" w:hAnsi="Times New Roman" w:cs="Times New Roman"/>
          <w:color w:val="auto"/>
          <w:sz w:val="22"/>
          <w:szCs w:val="22"/>
        </w:rPr>
        <w:t xml:space="preserve"> un fatturato annuo, negli ultimi tre anni (201</w:t>
      </w: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1F5589">
        <w:rPr>
          <w:rFonts w:ascii="Times New Roman" w:hAnsi="Times New Roman" w:cs="Times New Roman"/>
          <w:color w:val="auto"/>
          <w:sz w:val="22"/>
          <w:szCs w:val="22"/>
        </w:rPr>
        <w:t>/20</w:t>
      </w:r>
      <w:r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1F5589">
        <w:rPr>
          <w:rFonts w:ascii="Times New Roman" w:hAnsi="Times New Roman" w:cs="Times New Roman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1F5589">
        <w:rPr>
          <w:rFonts w:ascii="Times New Roman" w:hAnsi="Times New Roman" w:cs="Times New Roman"/>
          <w:color w:val="auto"/>
          <w:sz w:val="22"/>
          <w:szCs w:val="22"/>
        </w:rPr>
        <w:t xml:space="preserve"> almeno pari all'importo a base di gara, oneri di sicurezza ed Iva esclusi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72F58A8" w14:textId="77777777" w:rsidR="005177F4" w:rsidRDefault="005177F4" w:rsidP="005177F4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di </w:t>
      </w:r>
      <w:r w:rsidRPr="00BF4381">
        <w:rPr>
          <w:rFonts w:ascii="Times New Roman" w:hAnsi="Times New Roman" w:cs="Times New Roman"/>
          <w:color w:val="auto"/>
          <w:sz w:val="22"/>
          <w:szCs w:val="22"/>
        </w:rPr>
        <w:t>aver effettuato nel triennio precedente (201</w:t>
      </w: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BF4381">
        <w:rPr>
          <w:rFonts w:ascii="Times New Roman" w:hAnsi="Times New Roman" w:cs="Times New Roman"/>
          <w:color w:val="auto"/>
          <w:sz w:val="22"/>
          <w:szCs w:val="22"/>
        </w:rPr>
        <w:t>/20</w:t>
      </w:r>
      <w:r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BF4381">
        <w:rPr>
          <w:rFonts w:ascii="Times New Roman" w:hAnsi="Times New Roman" w:cs="Times New Roman"/>
          <w:color w:val="auto"/>
          <w:sz w:val="22"/>
          <w:szCs w:val="22"/>
        </w:rPr>
        <w:t>) con buon esito servizi analoghi a quelli relativi alla presente procedura (servizi di ricovero, custodia e mantenimento dei cani randagi), intendendosi per servizi analoghi quelli resi a pubbliche amministrazioni ed aziende private, senza contestazioni</w:t>
      </w:r>
    </w:p>
    <w:p w14:paraId="6E6927C7" w14:textId="77777777" w:rsidR="005177F4" w:rsidRDefault="005177F4" w:rsidP="005177F4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F4381">
        <w:rPr>
          <w:rFonts w:ascii="Times New Roman" w:hAnsi="Times New Roman" w:cs="Times New Roman"/>
          <w:color w:val="auto"/>
          <w:sz w:val="22"/>
          <w:szCs w:val="22"/>
        </w:rPr>
        <w:t xml:space="preserve">di essere iscritto al sito </w:t>
      </w:r>
      <w:r w:rsidRPr="00BF4381">
        <w:rPr>
          <w:rFonts w:ascii="Times New Roman" w:hAnsi="Times New Roman" w:cs="Times New Roman"/>
          <w:b/>
          <w:color w:val="auto"/>
          <w:sz w:val="22"/>
          <w:szCs w:val="22"/>
        </w:rPr>
        <w:t>acquistinretepa.it</w:t>
      </w:r>
      <w:r w:rsidRPr="00BF4381">
        <w:rPr>
          <w:rFonts w:ascii="Times New Roman" w:hAnsi="Times New Roman" w:cs="Times New Roman"/>
          <w:color w:val="auto"/>
          <w:sz w:val="22"/>
          <w:szCs w:val="22"/>
        </w:rPr>
        <w:t xml:space="preserve"> al bando “</w:t>
      </w:r>
      <w:r w:rsidRPr="00BF4381">
        <w:rPr>
          <w:rFonts w:ascii="Times New Roman" w:hAnsi="Times New Roman" w:cs="Times New Roman"/>
          <w:i/>
          <w:color w:val="auto"/>
          <w:sz w:val="22"/>
          <w:szCs w:val="22"/>
        </w:rPr>
        <w:t>Servizi per il funzionamento della P.A” -Categoria “Servizi Sociali rivolti a tutte le Amministrazioni’ - Sottocategoria ‘Servizi di canili, gattili e per altri animali”;</w:t>
      </w:r>
    </w:p>
    <w:p w14:paraId="5327FC25" w14:textId="77777777" w:rsidR="005177F4" w:rsidRDefault="005177F4" w:rsidP="005177F4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4381">
        <w:rPr>
          <w:rFonts w:ascii="Times New Roman" w:hAnsi="Times New Roman" w:cs="Times New Roman"/>
          <w:color w:val="auto"/>
          <w:sz w:val="22"/>
          <w:szCs w:val="22"/>
        </w:rPr>
        <w:t xml:space="preserve">di non essere in nessuna situazione prevista dall’art. 80 del D. Lgs. 50/2016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ss.mm.ii </w:t>
      </w:r>
      <w:r w:rsidRPr="00BF4381">
        <w:rPr>
          <w:rFonts w:ascii="Times New Roman" w:hAnsi="Times New Roman" w:cs="Times New Roman"/>
          <w:color w:val="auto"/>
          <w:sz w:val="22"/>
          <w:szCs w:val="22"/>
        </w:rPr>
        <w:t>“Motivi di esclusione”;</w:t>
      </w:r>
    </w:p>
    <w:p w14:paraId="40010536" w14:textId="77777777" w:rsidR="005177F4" w:rsidRDefault="005177F4" w:rsidP="005177F4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1FB8">
        <w:rPr>
          <w:rFonts w:ascii="Times New Roman" w:hAnsi="Times New Roman" w:cs="Times New Roman"/>
          <w:color w:val="auto"/>
          <w:sz w:val="22"/>
          <w:szCs w:val="22"/>
        </w:rPr>
        <w:t xml:space="preserve">che la struttura privata possiede ambienti- ricovero come canile rifugio in linea con quanto previsto dalla </w:t>
      </w:r>
      <w:r w:rsidRPr="00917A99">
        <w:rPr>
          <w:rFonts w:ascii="Times New Roman" w:hAnsi="Times New Roman" w:cs="Times New Roman"/>
          <w:color w:val="auto"/>
          <w:sz w:val="22"/>
          <w:szCs w:val="22"/>
        </w:rPr>
        <w:t>L.R  11 aprile 2019, n. 3, così come novellata dalla L.R. 8 luglio 2019, n. 12</w:t>
      </w:r>
      <w:r>
        <w:rPr>
          <w:rFonts w:ascii="Times New Roman" w:hAnsi="Times New Roman" w:cs="Times New Roman"/>
          <w:color w:val="auto"/>
          <w:sz w:val="22"/>
          <w:szCs w:val="22"/>
        </w:rPr>
        <w:t>, di cui rispetta tutte le prescrizioni, ivi inclusa la</w:t>
      </w:r>
      <w:r w:rsidRPr="001366A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presenza di un medico veterinario come responsabile sanitario;</w:t>
      </w:r>
    </w:p>
    <w:p w14:paraId="0231C66E" w14:textId="77777777" w:rsidR="005177F4" w:rsidRPr="002763A2" w:rsidRDefault="005177F4" w:rsidP="005177F4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305E">
        <w:rPr>
          <w:rFonts w:ascii="Times New Roman" w:hAnsi="Times New Roman" w:cs="Times New Roman"/>
          <w:color w:val="auto"/>
          <w:sz w:val="22"/>
          <w:szCs w:val="22"/>
        </w:rPr>
        <w:t>che  la struttura è inserita nell’elenco della Regione Campania dei canili autorizzati ed è in possesso di tutte le autorizzazioni di carattere sanitario ed edilizio ai sensi della normativa vigente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>
        <w:t xml:space="preserve"> </w:t>
      </w:r>
    </w:p>
    <w:p w14:paraId="4A962D52" w14:textId="77777777" w:rsidR="005177F4" w:rsidRDefault="005177F4" w:rsidP="005177F4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OLE_LINK9"/>
      <w:r w:rsidRPr="002763A2">
        <w:rPr>
          <w:rFonts w:ascii="Times New Roman" w:hAnsi="Times New Roman" w:cs="Times New Roman"/>
          <w:color w:val="auto"/>
          <w:sz w:val="22"/>
          <w:szCs w:val="22"/>
        </w:rPr>
        <w:t>di aver preso visione e accettato integralment</w:t>
      </w:r>
      <w:r>
        <w:rPr>
          <w:rFonts w:ascii="Times New Roman" w:hAnsi="Times New Roman" w:cs="Times New Roman"/>
          <w:color w:val="auto"/>
          <w:sz w:val="22"/>
          <w:szCs w:val="22"/>
        </w:rPr>
        <w:t>e, senza obiezioni o riserve,</w:t>
      </w:r>
      <w:r w:rsidRPr="002763A2">
        <w:rPr>
          <w:rFonts w:ascii="Times New Roman" w:hAnsi="Times New Roman" w:cs="Times New Roman"/>
          <w:color w:val="auto"/>
          <w:sz w:val="22"/>
          <w:szCs w:val="22"/>
        </w:rPr>
        <w:t xml:space="preserve"> tutte le condizioni incluse nell’avviso di indagine;</w:t>
      </w:r>
    </w:p>
    <w:p w14:paraId="7E5587F1" w14:textId="77777777" w:rsidR="005177F4" w:rsidRPr="002763A2" w:rsidRDefault="005177F4" w:rsidP="005177F4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2763A2">
        <w:rPr>
          <w:rFonts w:ascii="Times New Roman" w:hAnsi="Times New Roman" w:cs="Times New Roman"/>
          <w:color w:val="auto"/>
          <w:sz w:val="22"/>
          <w:szCs w:val="22"/>
        </w:rPr>
        <w:t>che non sussistono cause di esclusione secondo quanto previsto dalla normativa vigente espressamente riferite alla Ditta e a tutti gli amministratori minuti di potere di rappresentanza</w:t>
      </w:r>
      <w:bookmarkEnd w:id="0"/>
      <w:r w:rsidRPr="002763A2">
        <w:rPr>
          <w:sz w:val="22"/>
          <w:szCs w:val="22"/>
        </w:rPr>
        <w:t xml:space="preserve">. </w:t>
      </w:r>
    </w:p>
    <w:p w14:paraId="324D21A3" w14:textId="77777777" w:rsidR="005177F4" w:rsidRDefault="005177F4" w:rsidP="005177F4">
      <w:pPr>
        <w:pStyle w:val="Corpotesto"/>
        <w:ind w:left="567"/>
        <w:jc w:val="both"/>
        <w:rPr>
          <w:b w:val="0"/>
          <w:bCs w:val="0"/>
          <w:sz w:val="22"/>
          <w:szCs w:val="22"/>
        </w:rPr>
      </w:pPr>
    </w:p>
    <w:p w14:paraId="54103212" w14:textId="6B1151D8" w:rsidR="005177F4" w:rsidRDefault="005177F4" w:rsidP="005177F4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_______________, lì 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7DAAB5" w14:textId="77777777" w:rsidR="001A154F" w:rsidRDefault="001A154F" w:rsidP="005177F4">
      <w:pPr>
        <w:autoSpaceDE w:val="0"/>
        <w:jc w:val="both"/>
        <w:rPr>
          <w:sz w:val="22"/>
          <w:szCs w:val="22"/>
        </w:rPr>
      </w:pPr>
    </w:p>
    <w:p w14:paraId="0102B12D" w14:textId="5F53BB86" w:rsidR="001A154F" w:rsidRDefault="005177F4" w:rsidP="001A154F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154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Firma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154F">
        <w:rPr>
          <w:sz w:val="22"/>
          <w:szCs w:val="22"/>
        </w:rPr>
        <w:t xml:space="preserve">                                     </w:t>
      </w:r>
    </w:p>
    <w:p w14:paraId="753E1DFC" w14:textId="77777777" w:rsidR="001A154F" w:rsidRDefault="001A154F" w:rsidP="005177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470C1C" w14:textId="3D3F99C9" w:rsidR="005177F4" w:rsidRDefault="005177F4" w:rsidP="001A15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 allega : </w:t>
      </w:r>
    </w:p>
    <w:p w14:paraId="0D1D394D" w14:textId="686514E5" w:rsidR="00FE1960" w:rsidRPr="001A154F" w:rsidRDefault="001A154F" w:rsidP="001A15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Copia  del documento di riconoscimento in corso di validità del legale Rappresentante firmatario della presente </w:t>
      </w:r>
    </w:p>
    <w:sectPr w:rsidR="00FE1960" w:rsidRPr="001A154F" w:rsidSect="001A154F">
      <w:footerReference w:type="default" r:id="rId7"/>
      <w:pgSz w:w="11906" w:h="16838"/>
      <w:pgMar w:top="284" w:right="1134" w:bottom="28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50792" w14:textId="77777777" w:rsidR="00C01CCA" w:rsidRDefault="00C01CCA" w:rsidP="005177F4">
      <w:r>
        <w:separator/>
      </w:r>
    </w:p>
  </w:endnote>
  <w:endnote w:type="continuationSeparator" w:id="0">
    <w:p w14:paraId="339E5B21" w14:textId="77777777" w:rsidR="00C01CCA" w:rsidRDefault="00C01CCA" w:rsidP="0051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A9B6D" w14:textId="77777777" w:rsidR="008B4B22" w:rsidRDefault="00C01CCA">
    <w:pPr>
      <w:pStyle w:val="Pidipagina"/>
    </w:pPr>
  </w:p>
  <w:p w14:paraId="3BF960EA" w14:textId="77777777" w:rsidR="008B4B22" w:rsidRDefault="00C01C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E6004" w14:textId="77777777" w:rsidR="00C01CCA" w:rsidRDefault="00C01CCA" w:rsidP="005177F4">
      <w:r>
        <w:separator/>
      </w:r>
    </w:p>
  </w:footnote>
  <w:footnote w:type="continuationSeparator" w:id="0">
    <w:p w14:paraId="7EC3FDEF" w14:textId="77777777" w:rsidR="00C01CCA" w:rsidRDefault="00C01CCA" w:rsidP="0051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01E08"/>
    <w:multiLevelType w:val="hybridMultilevel"/>
    <w:tmpl w:val="AFB095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36"/>
    <w:rsid w:val="001658EA"/>
    <w:rsid w:val="001A154F"/>
    <w:rsid w:val="002B7436"/>
    <w:rsid w:val="00425A48"/>
    <w:rsid w:val="004378DF"/>
    <w:rsid w:val="005177F4"/>
    <w:rsid w:val="007D1452"/>
    <w:rsid w:val="00C01CCA"/>
    <w:rsid w:val="00DB34A6"/>
    <w:rsid w:val="00F45EC4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781C"/>
  <w15:chartTrackingRefBased/>
  <w15:docId w15:val="{81D80931-75DE-4C8C-96F0-2A41FC4A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177F4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5177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5177F4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17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7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17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7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Granata</dc:creator>
  <cp:keywords/>
  <dc:description/>
  <cp:lastModifiedBy>Anna Granata</cp:lastModifiedBy>
  <cp:revision>6</cp:revision>
  <dcterms:created xsi:type="dcterms:W3CDTF">2021-01-11T10:21:00Z</dcterms:created>
  <dcterms:modified xsi:type="dcterms:W3CDTF">2021-01-13T10:30:00Z</dcterms:modified>
</cp:coreProperties>
</file>